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2ED0F" w14:textId="4A3BC09D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Утренняя </w:t>
      </w:r>
      <w:r w:rsidR="00A631EE">
        <w:rPr>
          <w:b/>
          <w:bCs/>
          <w:color w:val="000000"/>
          <w:sz w:val="28"/>
          <w:szCs w:val="28"/>
        </w:rPr>
        <w:t>гимнастика</w:t>
      </w:r>
      <w:r>
        <w:rPr>
          <w:b/>
          <w:bCs/>
          <w:color w:val="000000"/>
          <w:sz w:val="28"/>
          <w:szCs w:val="28"/>
        </w:rPr>
        <w:t xml:space="preserve"> </w:t>
      </w:r>
      <w:r w:rsidRPr="00C04FBA">
        <w:rPr>
          <w:b/>
          <w:bCs/>
          <w:color w:val="000000"/>
          <w:sz w:val="28"/>
          <w:szCs w:val="28"/>
        </w:rPr>
        <w:t>«Зайчики и белочки»</w:t>
      </w:r>
    </w:p>
    <w:p w14:paraId="45DD5129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67F5D45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Зайчики и белочки,</w:t>
      </w:r>
    </w:p>
    <w:p w14:paraId="6F2A15ED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Мальчики и девочки,</w:t>
      </w:r>
    </w:p>
    <w:p w14:paraId="3C981A96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Стройтесь дружно по порядку,</w:t>
      </w:r>
    </w:p>
    <w:p w14:paraId="3240BF24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Начинаем мы зарядку!</w:t>
      </w:r>
    </w:p>
    <w:p w14:paraId="78F188F6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Носик вверх — это раз,</w:t>
      </w:r>
    </w:p>
    <w:p w14:paraId="6520511B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Хвостик вниз — это два,</w:t>
      </w:r>
    </w:p>
    <w:p w14:paraId="23D46FDF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Лапки шире — три, четыре.</w:t>
      </w:r>
    </w:p>
    <w:p w14:paraId="27D4898B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Прыгнем выше — это пять.</w:t>
      </w:r>
    </w:p>
    <w:p w14:paraId="56F8B7EC" w14:textId="72E6AC81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Все умеем выполнять!</w:t>
      </w:r>
    </w:p>
    <w:p w14:paraId="1EB4AC22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i/>
          <w:iCs/>
          <w:color w:val="000000"/>
          <w:sz w:val="28"/>
          <w:szCs w:val="28"/>
        </w:rPr>
        <w:t>1. «Одна лапка, другая»</w:t>
      </w:r>
    </w:p>
    <w:p w14:paraId="6890B6B1" w14:textId="1674CA53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И. п.: ноги слегка расставить, руки за спину. Одну руку вперед, повернуть ладонь вверх. Вернуться в и. п. То же другой рукой. Дыхание произвольное. Повторить по 3 раза.</w:t>
      </w:r>
    </w:p>
    <w:p w14:paraId="12BD9F09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i/>
          <w:iCs/>
          <w:color w:val="000000"/>
          <w:sz w:val="28"/>
          <w:szCs w:val="28"/>
        </w:rPr>
        <w:t>2.«Крепкие лапки»</w:t>
      </w:r>
    </w:p>
    <w:p w14:paraId="0F8AE3FB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И. п.: ноги врозь, руки на пояс. Наклон вперед; ладони на коле</w:t>
      </w:r>
      <w:r w:rsidRPr="00C04FBA">
        <w:rPr>
          <w:color w:val="000000"/>
          <w:sz w:val="28"/>
          <w:szCs w:val="28"/>
        </w:rPr>
        <w:softHyphen/>
        <w:t>ни, сказать «крепкие», смотреть вперед; руки на пояс. Вернуться в и. п. Повторить 5 раз.</w:t>
      </w:r>
    </w:p>
    <w:p w14:paraId="5E58C124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i/>
          <w:iCs/>
          <w:color w:val="000000"/>
          <w:sz w:val="28"/>
          <w:szCs w:val="28"/>
        </w:rPr>
        <w:t>3. «Веселые белочки»</w:t>
      </w:r>
    </w:p>
    <w:p w14:paraId="3F1A1914" w14:textId="19829691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И. п.: ноги врозь, руки полочкой перед грудью. Выполнить по два наклона вправо и влево. Вернуться в и. п. Дыхание произволь</w:t>
      </w:r>
      <w:r w:rsidRPr="00C04FBA">
        <w:rPr>
          <w:color w:val="000000"/>
          <w:sz w:val="28"/>
          <w:szCs w:val="28"/>
        </w:rPr>
        <w:softHyphen/>
        <w:t>ное. Повторить по 3 раза.</w:t>
      </w:r>
    </w:p>
    <w:p w14:paraId="6740E842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i/>
          <w:iCs/>
          <w:color w:val="000000"/>
          <w:sz w:val="28"/>
          <w:szCs w:val="28"/>
        </w:rPr>
        <w:t>4. «Шаловливые зайчики»</w:t>
      </w:r>
    </w:p>
    <w:p w14:paraId="6B4A2B99" w14:textId="41D6E5EF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И. п.: ноги слегка расставить, руки вниз. 8—10 подпрыгиваний и 8—10 шагов. Прыгать легко, мягко. Дыхание произвольное. По</w:t>
      </w:r>
      <w:r w:rsidRPr="00C04FBA">
        <w:rPr>
          <w:color w:val="000000"/>
          <w:sz w:val="28"/>
          <w:szCs w:val="28"/>
        </w:rPr>
        <w:softHyphen/>
        <w:t>вторить 2—3 раза.</w:t>
      </w:r>
    </w:p>
    <w:p w14:paraId="17778A51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i/>
          <w:iCs/>
          <w:color w:val="000000"/>
          <w:sz w:val="28"/>
          <w:szCs w:val="28"/>
        </w:rPr>
        <w:t>5. «Мы </w:t>
      </w:r>
      <w:r w:rsidRPr="00C04FBA">
        <w:rPr>
          <w:b/>
          <w:bCs/>
          <w:color w:val="000000"/>
          <w:sz w:val="28"/>
          <w:szCs w:val="28"/>
        </w:rPr>
        <w:t>— </w:t>
      </w:r>
      <w:r w:rsidRPr="00C04FBA">
        <w:rPr>
          <w:b/>
          <w:bCs/>
          <w:i/>
          <w:iCs/>
          <w:color w:val="000000"/>
          <w:sz w:val="28"/>
          <w:szCs w:val="28"/>
        </w:rPr>
        <w:t>молодцы!»</w:t>
      </w:r>
    </w:p>
    <w:p w14:paraId="16E1809E" w14:textId="6C3FD092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И. п.: ноги врозь, руки вниз. Руки в стороны, глубокий вдох носом. Вернуться в и. п. На выдохе произнести «</w:t>
      </w:r>
      <w:proofErr w:type="spellStart"/>
      <w:r w:rsidRPr="00C04FBA">
        <w:rPr>
          <w:color w:val="000000"/>
          <w:sz w:val="28"/>
          <w:szCs w:val="28"/>
        </w:rPr>
        <w:t>мо-лод-цы</w:t>
      </w:r>
      <w:proofErr w:type="spellEnd"/>
      <w:r w:rsidRPr="00C04FBA">
        <w:rPr>
          <w:color w:val="000000"/>
          <w:sz w:val="28"/>
          <w:szCs w:val="28"/>
        </w:rPr>
        <w:t>». По</w:t>
      </w:r>
      <w:r w:rsidRPr="00C04FBA">
        <w:rPr>
          <w:color w:val="000000"/>
          <w:sz w:val="28"/>
          <w:szCs w:val="28"/>
        </w:rPr>
        <w:softHyphen/>
        <w:t>вторить 3—4 раза.</w:t>
      </w:r>
    </w:p>
    <w:p w14:paraId="541DF5E9" w14:textId="67316D91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b/>
          <w:bCs/>
          <w:color w:val="000000"/>
          <w:sz w:val="28"/>
          <w:szCs w:val="28"/>
        </w:rPr>
        <w:t>Игра малой подвижности «Маленькие зайки»</w:t>
      </w:r>
    </w:p>
    <w:p w14:paraId="1C6FD898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Дети образуют круг, берутся за руки, педагог встает в круг вместе с детьми. Под чтение педагогом стихотворения дети хоро</w:t>
      </w:r>
      <w:r w:rsidRPr="00C04FBA">
        <w:rPr>
          <w:color w:val="000000"/>
          <w:sz w:val="28"/>
          <w:szCs w:val="28"/>
        </w:rPr>
        <w:softHyphen/>
        <w:t>водом идут по кругу:</w:t>
      </w:r>
    </w:p>
    <w:p w14:paraId="09D4F6BF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i/>
          <w:iCs/>
          <w:color w:val="000000"/>
          <w:sz w:val="28"/>
          <w:szCs w:val="28"/>
        </w:rPr>
        <w:t>Как-то маленькие зайки днем гуляли по лужайке. Вдруг мелькнула чья-то тень, зайки спрятались за пень.</w:t>
      </w:r>
    </w:p>
    <w:p w14:paraId="4A0AA15A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Дети идут хороводом в другую сторону:</w:t>
      </w:r>
    </w:p>
    <w:p w14:paraId="14DCDABB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i/>
          <w:iCs/>
          <w:color w:val="000000"/>
          <w:sz w:val="28"/>
          <w:szCs w:val="28"/>
        </w:rPr>
        <w:lastRenderedPageBreak/>
        <w:t>Может, это — серый волк? Он зубами щелк да щелк!</w:t>
      </w:r>
    </w:p>
    <w:p w14:paraId="77BFF406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i/>
          <w:iCs/>
          <w:color w:val="000000"/>
          <w:sz w:val="28"/>
          <w:szCs w:val="28"/>
        </w:rPr>
        <w:t>Вдруг сидит он за кустом, Серый волк с большим хвостом?</w:t>
      </w:r>
    </w:p>
    <w:p w14:paraId="1A017DF2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i/>
          <w:iCs/>
          <w:color w:val="000000"/>
          <w:sz w:val="28"/>
          <w:szCs w:val="28"/>
        </w:rPr>
        <w:t>Зайки волка испугались, Прыг — из леса ускакали.</w:t>
      </w:r>
    </w:p>
    <w:p w14:paraId="464978D1" w14:textId="77777777" w:rsidR="00C04FBA" w:rsidRPr="00C04FBA" w:rsidRDefault="00C04FBA" w:rsidP="00C04FB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04FBA">
        <w:rPr>
          <w:color w:val="000000"/>
          <w:sz w:val="28"/>
          <w:szCs w:val="28"/>
        </w:rPr>
        <w:t>После последней фразы дети ставят руки на пояс, прыгают на двух ногах к центру круга, останавливаются там, приседают на корточки, показывают ушки (ставят ладони перпендикулярно ма</w:t>
      </w:r>
      <w:r w:rsidRPr="00C04FBA">
        <w:rPr>
          <w:color w:val="000000"/>
          <w:sz w:val="28"/>
          <w:szCs w:val="28"/>
        </w:rPr>
        <w:softHyphen/>
        <w:t>кушке), шевелят ими вперед-назад.</w:t>
      </w:r>
    </w:p>
    <w:p w14:paraId="4FA1BF38" w14:textId="77777777" w:rsidR="00CA3621" w:rsidRPr="00C04FBA" w:rsidRDefault="00CA3621">
      <w:pPr>
        <w:rPr>
          <w:rFonts w:ascii="Times New Roman" w:hAnsi="Times New Roman" w:cs="Times New Roman"/>
          <w:sz w:val="32"/>
          <w:szCs w:val="32"/>
        </w:rPr>
      </w:pPr>
    </w:p>
    <w:sectPr w:rsidR="00CA3621" w:rsidRPr="00C0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6D"/>
    <w:rsid w:val="00310D6D"/>
    <w:rsid w:val="00A631EE"/>
    <w:rsid w:val="00C04FBA"/>
    <w:rsid w:val="00CA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3F5E"/>
  <w15:chartTrackingRefBased/>
  <w15:docId w15:val="{B5488F75-7B9D-4209-8744-33989CEE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4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7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3</cp:revision>
  <dcterms:created xsi:type="dcterms:W3CDTF">2020-04-15T07:00:00Z</dcterms:created>
  <dcterms:modified xsi:type="dcterms:W3CDTF">2020-04-15T07:04:00Z</dcterms:modified>
</cp:coreProperties>
</file>